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7"/>
        <w:gridCol w:w="3044"/>
        <w:gridCol w:w="1407"/>
        <w:gridCol w:w="3670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DF3661" w:rsidP="008277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proofErr w:type="spellStart"/>
            <w:r w:rsidR="008277FA">
              <w:rPr>
                <w:rFonts w:ascii="Arial" w:hAnsi="Arial" w:cs="Arial"/>
                <w:sz w:val="20"/>
                <w:szCs w:val="20"/>
                <w:lang w:val="en-US"/>
              </w:rPr>
              <w:t>Водоканал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01608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3В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82095A" w:rsidRDefault="00CF6834" w:rsidP="002075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320E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="00207589" w:rsidRPr="00D8320E">
              <w:rPr>
                <w:rFonts w:ascii="Arial" w:hAnsi="Arial" w:cs="Arial"/>
                <w:sz w:val="20"/>
                <w:szCs w:val="20"/>
              </w:rPr>
              <w:t>3_</w:t>
            </w:r>
            <w:r w:rsidRPr="00D8320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8320E">
              <w:rPr>
                <w:rFonts w:ascii="Arial" w:hAnsi="Arial" w:cs="Arial"/>
                <w:sz w:val="20"/>
                <w:szCs w:val="20"/>
              </w:rPr>
              <w:t>ПКС_ВК_20</w:t>
            </w:r>
            <w:r w:rsidR="00207589" w:rsidRPr="00D8320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D8320E" w:rsidRDefault="00D8320E" w:rsidP="00C257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ЗГ000192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Default="00DB330C" w:rsidP="00554471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0264D8">
        <w:rPr>
          <w:rFonts w:ascii="Arial" w:hAnsi="Arial" w:cs="Arial"/>
          <w:sz w:val="20"/>
          <w:szCs w:val="20"/>
        </w:rPr>
        <w:t>Э</w:t>
      </w:r>
      <w:r w:rsidR="0098435A" w:rsidRPr="0098435A">
        <w:rPr>
          <w:rFonts w:ascii="Arial" w:hAnsi="Arial" w:cs="Arial"/>
          <w:i/>
          <w:sz w:val="20"/>
          <w:szCs w:val="20"/>
        </w:rPr>
        <w:t xml:space="preserve">кскаватор-погрузчик </w:t>
      </w:r>
      <w:r w:rsidR="00397E45">
        <w:rPr>
          <w:rFonts w:ascii="Arial" w:hAnsi="Arial" w:cs="Arial"/>
          <w:i/>
          <w:sz w:val="20"/>
          <w:szCs w:val="20"/>
        </w:rPr>
        <w:t>с импортным двигателем и импортной гидравлической системой</w:t>
      </w:r>
    </w:p>
    <w:p w:rsidR="000264D8" w:rsidRPr="00114B05" w:rsidRDefault="000264D8" w:rsidP="0055447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3882"/>
        <w:gridCol w:w="1664"/>
        <w:gridCol w:w="3395"/>
      </w:tblGrid>
      <w:tr w:rsidR="000533CD" w:rsidRPr="005F2678" w:rsidTr="008F1C14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4067E1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67E1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8F1C14">
        <w:tc>
          <w:tcPr>
            <w:tcW w:w="357" w:type="pct"/>
            <w:vAlign w:val="center"/>
          </w:tcPr>
          <w:p w:rsidR="000533CD" w:rsidRPr="008A3446" w:rsidRDefault="000533CD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8A3446">
              <w:rPr>
                <w:rFonts w:ascii="Arial" w:hAnsi="Arial" w:cs="Arial"/>
                <w:sz w:val="16"/>
                <w:szCs w:val="16"/>
              </w:rPr>
              <w:t>1.1</w:t>
            </w:r>
            <w:r w:rsidR="008A3446" w:rsidRPr="008A3446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vAlign w:val="center"/>
          </w:tcPr>
          <w:p w:rsidR="000533CD" w:rsidRPr="004067E1" w:rsidRDefault="00CD29AC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Д</w:t>
            </w:r>
            <w:r w:rsidR="00C257BC" w:rsidRPr="004067E1">
              <w:rPr>
                <w:rFonts w:ascii="Arial" w:hAnsi="Arial" w:cs="Arial"/>
                <w:sz w:val="16"/>
                <w:szCs w:val="16"/>
              </w:rPr>
              <w:t>вигател</w:t>
            </w:r>
            <w:r w:rsidRPr="004067E1">
              <w:rPr>
                <w:rFonts w:ascii="Arial" w:hAnsi="Arial" w:cs="Arial"/>
                <w:sz w:val="16"/>
                <w:szCs w:val="16"/>
              </w:rPr>
              <w:t>ь</w:t>
            </w:r>
          </w:p>
        </w:tc>
        <w:tc>
          <w:tcPr>
            <w:tcW w:w="864" w:type="pct"/>
            <w:vAlign w:val="center"/>
          </w:tcPr>
          <w:p w:rsidR="000533CD" w:rsidRPr="004067E1" w:rsidRDefault="000533CD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0533CD" w:rsidRPr="004067E1" w:rsidRDefault="00E724D3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 турбонаддувом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CD29AC" w:rsidRPr="004067E1" w:rsidRDefault="00CD29AC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Модель</w:t>
            </w:r>
          </w:p>
        </w:tc>
        <w:tc>
          <w:tcPr>
            <w:tcW w:w="864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CD29AC" w:rsidRPr="004067E1" w:rsidRDefault="00397E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Импорт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CD29AC" w:rsidRPr="004067E1" w:rsidRDefault="00CD29AC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Количество цилиндров</w:t>
            </w:r>
          </w:p>
        </w:tc>
        <w:tc>
          <w:tcPr>
            <w:tcW w:w="864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vAlign w:val="center"/>
          </w:tcPr>
          <w:p w:rsidR="00CD29AC" w:rsidRPr="004067E1" w:rsidRDefault="00207589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CD29AC" w:rsidRPr="004067E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CD29AC" w:rsidRPr="004067E1" w:rsidRDefault="00CD29AC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Рабочий объем</w:t>
            </w:r>
          </w:p>
        </w:tc>
        <w:tc>
          <w:tcPr>
            <w:tcW w:w="864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vAlign w:val="center"/>
          </w:tcPr>
          <w:p w:rsidR="00CD29AC" w:rsidRPr="004067E1" w:rsidRDefault="00207589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CD29AC" w:rsidRPr="004067E1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CD29AC" w:rsidRPr="004067E1" w:rsidRDefault="00CD29AC" w:rsidP="00CD29A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Номинальное число</w:t>
            </w:r>
          </w:p>
          <w:p w:rsidR="00CD29AC" w:rsidRPr="004067E1" w:rsidRDefault="00CD29AC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оборотов</w:t>
            </w:r>
          </w:p>
        </w:tc>
        <w:tc>
          <w:tcPr>
            <w:tcW w:w="864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об/мин</w:t>
            </w:r>
          </w:p>
        </w:tc>
        <w:tc>
          <w:tcPr>
            <w:tcW w:w="1763" w:type="pct"/>
            <w:vAlign w:val="center"/>
          </w:tcPr>
          <w:p w:rsidR="00CD29AC" w:rsidRPr="004067E1" w:rsidRDefault="00114B0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CD29AC" w:rsidRPr="004067E1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CD29AC" w:rsidRPr="004067E1" w:rsidRDefault="00CD29AC" w:rsidP="00CD29A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Полная мощность</w:t>
            </w:r>
          </w:p>
          <w:p w:rsidR="00CD29AC" w:rsidRPr="004067E1" w:rsidRDefault="00CD29AC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при 2 200 об/мин</w:t>
            </w:r>
          </w:p>
        </w:tc>
        <w:tc>
          <w:tcPr>
            <w:tcW w:w="864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кВт</w:t>
            </w:r>
          </w:p>
        </w:tc>
        <w:tc>
          <w:tcPr>
            <w:tcW w:w="1763" w:type="pct"/>
            <w:vAlign w:val="center"/>
          </w:tcPr>
          <w:p w:rsidR="00CD29AC" w:rsidRPr="004067E1" w:rsidRDefault="00114B05" w:rsidP="00114B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8A3446" w:rsidP="008A344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крутящий</w:t>
            </w:r>
          </w:p>
          <w:p w:rsidR="00CD29AC" w:rsidRPr="004067E1" w:rsidRDefault="008A3446" w:rsidP="008A3446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момент при 1 400 об/мин</w:t>
            </w:r>
          </w:p>
        </w:tc>
        <w:tc>
          <w:tcPr>
            <w:tcW w:w="864" w:type="pct"/>
            <w:vAlign w:val="center"/>
          </w:tcPr>
          <w:p w:rsidR="00CD29AC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Нм</w:t>
            </w:r>
          </w:p>
        </w:tc>
        <w:tc>
          <w:tcPr>
            <w:tcW w:w="1763" w:type="pct"/>
            <w:vAlign w:val="center"/>
          </w:tcPr>
          <w:p w:rsidR="00CD29AC" w:rsidRPr="004067E1" w:rsidRDefault="00114B05" w:rsidP="00114B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39</w:t>
            </w:r>
            <w:r w:rsidRPr="004067E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8A3446">
              <w:rPr>
                <w:rFonts w:ascii="Arial" w:hAnsi="Arial" w:cs="Arial"/>
                <w:sz w:val="16"/>
                <w:szCs w:val="16"/>
              </w:rPr>
              <w:t>1.2.</w:t>
            </w:r>
          </w:p>
        </w:tc>
        <w:tc>
          <w:tcPr>
            <w:tcW w:w="2016" w:type="pct"/>
            <w:vAlign w:val="center"/>
          </w:tcPr>
          <w:p w:rsidR="00CD29AC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Электросистема</w:t>
            </w:r>
            <w:proofErr w:type="spellEnd"/>
          </w:p>
        </w:tc>
        <w:tc>
          <w:tcPr>
            <w:tcW w:w="864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8A3446" w:rsidP="008A344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Напряжение</w:t>
            </w:r>
          </w:p>
          <w:p w:rsidR="00CD29AC" w:rsidRPr="004067E1" w:rsidRDefault="008A3446" w:rsidP="008A3446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аккумуляторной батареи</w:t>
            </w:r>
          </w:p>
        </w:tc>
        <w:tc>
          <w:tcPr>
            <w:tcW w:w="864" w:type="pct"/>
            <w:vAlign w:val="center"/>
          </w:tcPr>
          <w:p w:rsidR="00CD29AC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1763" w:type="pct"/>
            <w:vAlign w:val="center"/>
          </w:tcPr>
          <w:p w:rsidR="00CD29AC" w:rsidRPr="004067E1" w:rsidRDefault="00397E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CD29AC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Емкость аккумулятора</w:t>
            </w:r>
          </w:p>
        </w:tc>
        <w:tc>
          <w:tcPr>
            <w:tcW w:w="864" w:type="pct"/>
            <w:vAlign w:val="center"/>
          </w:tcPr>
          <w:p w:rsidR="00CD29AC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Ач</w:t>
            </w:r>
            <w:proofErr w:type="spellEnd"/>
          </w:p>
        </w:tc>
        <w:tc>
          <w:tcPr>
            <w:tcW w:w="1763" w:type="pct"/>
            <w:vAlign w:val="center"/>
          </w:tcPr>
          <w:p w:rsidR="00CD29AC" w:rsidRPr="004067E1" w:rsidRDefault="00114B05" w:rsidP="00114B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13</w:t>
            </w:r>
            <w:r w:rsidRPr="004067E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CD29A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CD29AC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Генератор</w:t>
            </w:r>
          </w:p>
        </w:tc>
        <w:tc>
          <w:tcPr>
            <w:tcW w:w="864" w:type="pct"/>
            <w:vAlign w:val="center"/>
          </w:tcPr>
          <w:p w:rsidR="00CD29AC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1763" w:type="pct"/>
            <w:vAlign w:val="center"/>
          </w:tcPr>
          <w:p w:rsidR="00CD29AC" w:rsidRPr="004067E1" w:rsidRDefault="00397E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D29AC" w:rsidRPr="005F2678" w:rsidTr="008F1C14">
        <w:tc>
          <w:tcPr>
            <w:tcW w:w="357" w:type="pct"/>
            <w:vAlign w:val="center"/>
          </w:tcPr>
          <w:p w:rsidR="00CD29AC" w:rsidRPr="008A3446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8A3446"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2016" w:type="pct"/>
            <w:vAlign w:val="center"/>
          </w:tcPr>
          <w:p w:rsidR="00CD29AC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Заправочные емкости</w:t>
            </w:r>
          </w:p>
        </w:tc>
        <w:tc>
          <w:tcPr>
            <w:tcW w:w="864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CD29AC" w:rsidRPr="004067E1" w:rsidRDefault="00CD29A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3446" w:rsidRPr="005F2678" w:rsidTr="008F1C14">
        <w:tc>
          <w:tcPr>
            <w:tcW w:w="357" w:type="pct"/>
            <w:vAlign w:val="center"/>
          </w:tcPr>
          <w:p w:rsidR="008A3446" w:rsidRPr="008A3446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Топливный бак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vAlign w:val="center"/>
          </w:tcPr>
          <w:p w:rsidR="008A3446" w:rsidRPr="004067E1" w:rsidRDefault="00B72BF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8A3446" w:rsidRPr="005F2678" w:rsidTr="008F1C14">
        <w:tc>
          <w:tcPr>
            <w:tcW w:w="357" w:type="pct"/>
            <w:vAlign w:val="center"/>
          </w:tcPr>
          <w:p w:rsidR="008A3446" w:rsidRPr="008A3446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Гидравлический бак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vAlign w:val="center"/>
          </w:tcPr>
          <w:p w:rsidR="008A3446" w:rsidRPr="004067E1" w:rsidRDefault="00B72BF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8A3446" w:rsidRPr="005F2678" w:rsidTr="008F1C14">
        <w:tc>
          <w:tcPr>
            <w:tcW w:w="357" w:type="pct"/>
            <w:vAlign w:val="center"/>
          </w:tcPr>
          <w:p w:rsidR="008A3446" w:rsidRPr="008A3446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8A3446">
              <w:rPr>
                <w:rFonts w:ascii="Arial" w:hAnsi="Arial" w:cs="Arial"/>
                <w:sz w:val="16"/>
                <w:szCs w:val="16"/>
              </w:rPr>
              <w:t>1.4.</w:t>
            </w:r>
          </w:p>
        </w:tc>
        <w:tc>
          <w:tcPr>
            <w:tcW w:w="2016" w:type="pct"/>
            <w:vAlign w:val="center"/>
          </w:tcPr>
          <w:p w:rsidR="008A3446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Колеса и шины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3446" w:rsidRPr="005F2678" w:rsidTr="008F1C14">
        <w:tc>
          <w:tcPr>
            <w:tcW w:w="357" w:type="pct"/>
            <w:vAlign w:val="center"/>
          </w:tcPr>
          <w:p w:rsidR="008A3446" w:rsidRPr="008A3446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Передние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A3446" w:rsidRPr="004067E1" w:rsidRDefault="00207589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12.5Х18-12 PR</w:t>
            </w:r>
          </w:p>
        </w:tc>
      </w:tr>
      <w:tr w:rsidR="008A3446" w:rsidRPr="005F2678" w:rsidTr="008F1C14">
        <w:tc>
          <w:tcPr>
            <w:tcW w:w="357" w:type="pct"/>
            <w:vAlign w:val="center"/>
          </w:tcPr>
          <w:p w:rsidR="008A3446" w:rsidRPr="008A3446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Задние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A3446" w:rsidRPr="004067E1" w:rsidRDefault="00207589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8A3446" w:rsidRPr="004067E1">
              <w:rPr>
                <w:rFonts w:ascii="Arial" w:hAnsi="Arial" w:cs="Arial"/>
                <w:sz w:val="16"/>
                <w:szCs w:val="16"/>
              </w:rPr>
              <w:t>16.9Х28-12 PR</w:t>
            </w:r>
          </w:p>
        </w:tc>
      </w:tr>
      <w:tr w:rsidR="008A3446" w:rsidRPr="005F2678" w:rsidTr="008F1C14">
        <w:tc>
          <w:tcPr>
            <w:tcW w:w="357" w:type="pct"/>
            <w:vAlign w:val="center"/>
          </w:tcPr>
          <w:p w:rsidR="008A3446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1.5.</w:t>
            </w:r>
          </w:p>
        </w:tc>
        <w:tc>
          <w:tcPr>
            <w:tcW w:w="2016" w:type="pct"/>
            <w:vAlign w:val="center"/>
          </w:tcPr>
          <w:p w:rsidR="008A3446" w:rsidRPr="004067E1" w:rsidRDefault="008A3446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Скорость передвижения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3446" w:rsidRPr="00F86002" w:rsidTr="008F1C14">
        <w:tc>
          <w:tcPr>
            <w:tcW w:w="357" w:type="pct"/>
            <w:vAlign w:val="center"/>
          </w:tcPr>
          <w:p w:rsidR="008A3446" w:rsidRPr="00F86002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8A3446" w:rsidP="00655D4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Максимальная скорость на 1-й передаче 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км/ч</w:t>
            </w:r>
          </w:p>
        </w:tc>
        <w:tc>
          <w:tcPr>
            <w:tcW w:w="1763" w:type="pct"/>
            <w:vAlign w:val="center"/>
          </w:tcPr>
          <w:p w:rsidR="008A3446" w:rsidRPr="004067E1" w:rsidRDefault="0072597E" w:rsidP="002075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207589">
              <w:rPr>
                <w:rFonts w:ascii="Arial" w:hAnsi="Arial" w:cs="Arial"/>
                <w:sz w:val="16"/>
                <w:szCs w:val="16"/>
              </w:rPr>
              <w:t>менее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</w:tr>
      <w:tr w:rsidR="007F54E2" w:rsidRPr="00F86002" w:rsidTr="00F86002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скорость на 2-й передаче</w:t>
            </w:r>
          </w:p>
        </w:tc>
        <w:tc>
          <w:tcPr>
            <w:tcW w:w="864" w:type="pct"/>
          </w:tcPr>
          <w:p w:rsidR="007F54E2" w:rsidRPr="004067E1" w:rsidRDefault="007F54E2" w:rsidP="007F5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км/ч</w:t>
            </w:r>
          </w:p>
        </w:tc>
        <w:tc>
          <w:tcPr>
            <w:tcW w:w="1763" w:type="pct"/>
            <w:vAlign w:val="center"/>
          </w:tcPr>
          <w:p w:rsidR="007F54E2" w:rsidRPr="004067E1" w:rsidRDefault="0072597E" w:rsidP="002075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207589">
              <w:rPr>
                <w:rFonts w:ascii="Arial" w:hAnsi="Arial" w:cs="Arial"/>
                <w:sz w:val="16"/>
                <w:szCs w:val="16"/>
              </w:rPr>
              <w:t>менее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</w:tr>
      <w:tr w:rsidR="007F54E2" w:rsidRPr="00F86002" w:rsidTr="00F86002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скорость на 3-й передаче</w:t>
            </w:r>
          </w:p>
        </w:tc>
        <w:tc>
          <w:tcPr>
            <w:tcW w:w="864" w:type="pct"/>
          </w:tcPr>
          <w:p w:rsidR="007F54E2" w:rsidRPr="004067E1" w:rsidRDefault="007F54E2" w:rsidP="007F5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км/ч</w:t>
            </w:r>
          </w:p>
        </w:tc>
        <w:tc>
          <w:tcPr>
            <w:tcW w:w="1763" w:type="pct"/>
            <w:vAlign w:val="center"/>
          </w:tcPr>
          <w:p w:rsidR="007F54E2" w:rsidRPr="004067E1" w:rsidRDefault="0072597E" w:rsidP="00410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4101A6">
              <w:rPr>
                <w:rFonts w:ascii="Arial" w:hAnsi="Arial" w:cs="Arial"/>
                <w:sz w:val="16"/>
                <w:szCs w:val="16"/>
              </w:rPr>
              <w:t>менее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20</w:t>
            </w:r>
          </w:p>
        </w:tc>
      </w:tr>
      <w:tr w:rsidR="007F54E2" w:rsidRPr="00F86002" w:rsidTr="00F86002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скорость на 4-й передаче</w:t>
            </w:r>
          </w:p>
        </w:tc>
        <w:tc>
          <w:tcPr>
            <w:tcW w:w="864" w:type="pct"/>
          </w:tcPr>
          <w:p w:rsidR="007F54E2" w:rsidRPr="004067E1" w:rsidRDefault="007F54E2" w:rsidP="007F5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км/ч</w:t>
            </w:r>
          </w:p>
        </w:tc>
        <w:tc>
          <w:tcPr>
            <w:tcW w:w="1763" w:type="pct"/>
            <w:vAlign w:val="center"/>
          </w:tcPr>
          <w:p w:rsidR="007F54E2" w:rsidRPr="004067E1" w:rsidRDefault="0072597E" w:rsidP="00410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4101A6">
              <w:rPr>
                <w:rFonts w:ascii="Arial" w:hAnsi="Arial" w:cs="Arial"/>
                <w:sz w:val="16"/>
                <w:szCs w:val="16"/>
              </w:rPr>
              <w:t>менее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4E2" w:rsidRPr="004067E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8A3446" w:rsidRPr="00F86002" w:rsidTr="008F1C14">
        <w:tc>
          <w:tcPr>
            <w:tcW w:w="357" w:type="pct"/>
            <w:vAlign w:val="center"/>
          </w:tcPr>
          <w:p w:rsidR="008A3446" w:rsidRPr="00F86002" w:rsidRDefault="007F54E2" w:rsidP="007F54E2">
            <w:pPr>
              <w:rPr>
                <w:rFonts w:ascii="Arial" w:hAnsi="Arial" w:cs="Arial"/>
                <w:sz w:val="16"/>
                <w:szCs w:val="16"/>
              </w:rPr>
            </w:pPr>
            <w:r w:rsidRPr="00F86002">
              <w:rPr>
                <w:rFonts w:ascii="Arial" w:hAnsi="Arial" w:cs="Arial"/>
                <w:sz w:val="16"/>
                <w:szCs w:val="16"/>
              </w:rPr>
              <w:t xml:space="preserve">1.6. </w:t>
            </w:r>
          </w:p>
        </w:tc>
        <w:tc>
          <w:tcPr>
            <w:tcW w:w="2016" w:type="pct"/>
            <w:vAlign w:val="center"/>
          </w:tcPr>
          <w:p w:rsidR="008A3446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Гидравлическая система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A3446" w:rsidRPr="004067E1" w:rsidRDefault="00B4182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 открытым контуром</w:t>
            </w:r>
          </w:p>
        </w:tc>
      </w:tr>
      <w:tr w:rsidR="008A3446" w:rsidRPr="00F86002" w:rsidTr="008F1C14">
        <w:tc>
          <w:tcPr>
            <w:tcW w:w="357" w:type="pct"/>
            <w:vAlign w:val="center"/>
          </w:tcPr>
          <w:p w:rsidR="008A3446" w:rsidRPr="00F86002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7F54E2" w:rsidP="007F54E2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Рабочее давление</w:t>
            </w:r>
            <w:r w:rsidR="00B72BF5" w:rsidRPr="004067E1">
              <w:rPr>
                <w:rFonts w:ascii="Arial" w:hAnsi="Arial" w:cs="Arial"/>
                <w:sz w:val="16"/>
                <w:szCs w:val="16"/>
              </w:rPr>
              <w:t xml:space="preserve"> в гидросистеме</w:t>
            </w:r>
          </w:p>
        </w:tc>
        <w:tc>
          <w:tcPr>
            <w:tcW w:w="864" w:type="pct"/>
            <w:vAlign w:val="center"/>
          </w:tcPr>
          <w:p w:rsidR="008A3446" w:rsidRPr="004067E1" w:rsidRDefault="007F54E2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бар</w:t>
            </w:r>
          </w:p>
        </w:tc>
        <w:tc>
          <w:tcPr>
            <w:tcW w:w="1763" w:type="pct"/>
            <w:vAlign w:val="center"/>
          </w:tcPr>
          <w:p w:rsidR="008A3446" w:rsidRPr="004067E1" w:rsidRDefault="00B72BF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7F54E2" w:rsidRPr="004067E1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</w:tr>
      <w:tr w:rsidR="008A3446" w:rsidRPr="00F86002" w:rsidTr="008F1C14">
        <w:tc>
          <w:tcPr>
            <w:tcW w:w="357" w:type="pct"/>
            <w:vAlign w:val="center"/>
          </w:tcPr>
          <w:p w:rsidR="008A3446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F86002">
              <w:rPr>
                <w:rFonts w:ascii="Arial" w:hAnsi="Arial" w:cs="Arial"/>
                <w:sz w:val="16"/>
                <w:szCs w:val="16"/>
              </w:rPr>
              <w:t>1.7.</w:t>
            </w:r>
          </w:p>
        </w:tc>
        <w:tc>
          <w:tcPr>
            <w:tcW w:w="2016" w:type="pct"/>
            <w:vAlign w:val="center"/>
          </w:tcPr>
          <w:p w:rsidR="008A3446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Параметры погрузочного оборудования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B4182C" w:rsidRPr="004067E1" w:rsidRDefault="00B4182C" w:rsidP="004A00F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челюстной многофункциональный ковш "7 в 1" емкостью 1 м3</w:t>
            </w:r>
            <w:r w:rsidR="004A00F8" w:rsidRPr="004067E1">
              <w:rPr>
                <w:rFonts w:ascii="Arial" w:hAnsi="Arial" w:cs="Arial"/>
                <w:sz w:val="16"/>
                <w:szCs w:val="16"/>
              </w:rPr>
              <w:t xml:space="preserve"> (копание, погрузка, работа бульдозера, скреперная разгрузка, распределение и выравнивание, погрузка грейфером, работа в крановом</w:t>
            </w:r>
            <w:r w:rsidR="0072597E" w:rsidRPr="004067E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A00F8" w:rsidRPr="004067E1">
              <w:rPr>
                <w:rFonts w:ascii="Arial" w:hAnsi="Arial" w:cs="Arial"/>
                <w:sz w:val="16"/>
                <w:szCs w:val="16"/>
              </w:rPr>
              <w:t>режиме, грузоподъемность 1000 кг.);</w:t>
            </w:r>
          </w:p>
          <w:p w:rsidR="00B4182C" w:rsidRPr="004067E1" w:rsidRDefault="00B4182C" w:rsidP="00B418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система гидромеханического</w:t>
            </w:r>
          </w:p>
          <w:p w:rsidR="00B4182C" w:rsidRPr="004067E1" w:rsidRDefault="00B4182C" w:rsidP="00B418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самовыравнивания ковша;</w:t>
            </w:r>
          </w:p>
          <w:p w:rsidR="008A3446" w:rsidRPr="004067E1" w:rsidRDefault="00B4182C" w:rsidP="00B4182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функция "плавающее положение".</w:t>
            </w:r>
          </w:p>
        </w:tc>
      </w:tr>
      <w:tr w:rsidR="008A3446" w:rsidRPr="00F86002" w:rsidTr="008F1C14">
        <w:tc>
          <w:tcPr>
            <w:tcW w:w="357" w:type="pct"/>
            <w:vAlign w:val="center"/>
          </w:tcPr>
          <w:p w:rsidR="008A3446" w:rsidRPr="00F86002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 разгрузки при 45°</w:t>
            </w:r>
          </w:p>
        </w:tc>
        <w:tc>
          <w:tcPr>
            <w:tcW w:w="864" w:type="pct"/>
            <w:vAlign w:val="center"/>
          </w:tcPr>
          <w:p w:rsidR="008A3446" w:rsidRPr="004067E1" w:rsidRDefault="007F54E2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8A3446" w:rsidRPr="004067E1" w:rsidRDefault="0098247E" w:rsidP="00410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4101A6">
              <w:rPr>
                <w:rFonts w:ascii="Arial" w:hAnsi="Arial" w:cs="Arial"/>
                <w:sz w:val="16"/>
                <w:szCs w:val="16"/>
              </w:rPr>
              <w:t>мен</w:t>
            </w:r>
            <w:r w:rsidRPr="004067E1">
              <w:rPr>
                <w:rFonts w:ascii="Arial" w:hAnsi="Arial" w:cs="Arial"/>
                <w:sz w:val="16"/>
                <w:szCs w:val="16"/>
              </w:rPr>
              <w:t>ее 2800</w:t>
            </w:r>
          </w:p>
        </w:tc>
      </w:tr>
      <w:tr w:rsidR="007F54E2" w:rsidRPr="00F86002" w:rsidTr="008F1C14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вылет разгрузки при 45°</w:t>
            </w:r>
          </w:p>
        </w:tc>
        <w:tc>
          <w:tcPr>
            <w:tcW w:w="864" w:type="pct"/>
            <w:vAlign w:val="center"/>
          </w:tcPr>
          <w:p w:rsidR="007F54E2" w:rsidRPr="004067E1" w:rsidRDefault="007F54E2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800</w:t>
            </w:r>
          </w:p>
        </w:tc>
      </w:tr>
      <w:tr w:rsidR="007F54E2" w:rsidRPr="00F86002" w:rsidTr="00F86002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 погрузки</w:t>
            </w:r>
          </w:p>
        </w:tc>
        <w:tc>
          <w:tcPr>
            <w:tcW w:w="864" w:type="pct"/>
          </w:tcPr>
          <w:p w:rsidR="007F54E2" w:rsidRPr="004067E1" w:rsidRDefault="007F54E2" w:rsidP="007F5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410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4101A6">
              <w:rPr>
                <w:rFonts w:ascii="Arial" w:hAnsi="Arial" w:cs="Arial"/>
                <w:sz w:val="16"/>
                <w:szCs w:val="16"/>
              </w:rPr>
              <w:t>мен</w:t>
            </w:r>
            <w:r w:rsidRPr="004067E1">
              <w:rPr>
                <w:rFonts w:ascii="Arial" w:hAnsi="Arial" w:cs="Arial"/>
                <w:sz w:val="16"/>
                <w:szCs w:val="16"/>
              </w:rPr>
              <w:t>ее 3400</w:t>
            </w:r>
          </w:p>
        </w:tc>
      </w:tr>
      <w:tr w:rsidR="007F54E2" w:rsidRPr="00F86002" w:rsidTr="00F86002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7F54E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Вылет режущей кромки ковша при</w:t>
            </w:r>
          </w:p>
          <w:p w:rsidR="007F54E2" w:rsidRPr="004067E1" w:rsidRDefault="007F54E2" w:rsidP="007F54E2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максимальной высоте подъема</w:t>
            </w:r>
          </w:p>
        </w:tc>
        <w:tc>
          <w:tcPr>
            <w:tcW w:w="864" w:type="pct"/>
          </w:tcPr>
          <w:p w:rsidR="007F54E2" w:rsidRPr="004067E1" w:rsidRDefault="007F54E2" w:rsidP="007F5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1200</w:t>
            </w:r>
          </w:p>
        </w:tc>
      </w:tr>
      <w:tr w:rsidR="007F54E2" w:rsidRPr="00F86002" w:rsidTr="00F86002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 оси поворота ковша</w:t>
            </w:r>
          </w:p>
        </w:tc>
        <w:tc>
          <w:tcPr>
            <w:tcW w:w="864" w:type="pct"/>
          </w:tcPr>
          <w:p w:rsidR="007F54E2" w:rsidRPr="004067E1" w:rsidRDefault="007F54E2" w:rsidP="007F5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3550</w:t>
            </w:r>
          </w:p>
        </w:tc>
      </w:tr>
      <w:tr w:rsidR="007F54E2" w:rsidRPr="00F86002" w:rsidTr="00F86002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глубина выемки грунта</w:t>
            </w:r>
          </w:p>
        </w:tc>
        <w:tc>
          <w:tcPr>
            <w:tcW w:w="864" w:type="pct"/>
          </w:tcPr>
          <w:p w:rsidR="007F54E2" w:rsidRPr="004067E1" w:rsidRDefault="007F54E2" w:rsidP="007F5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150</w:t>
            </w:r>
          </w:p>
        </w:tc>
      </w:tr>
      <w:tr w:rsidR="007F54E2" w:rsidRPr="00F86002" w:rsidTr="00F86002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7F54E2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рабочая высота</w:t>
            </w:r>
          </w:p>
        </w:tc>
        <w:tc>
          <w:tcPr>
            <w:tcW w:w="864" w:type="pct"/>
          </w:tcPr>
          <w:p w:rsidR="007F54E2" w:rsidRPr="004067E1" w:rsidRDefault="007F54E2" w:rsidP="007F5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4300</w:t>
            </w:r>
          </w:p>
        </w:tc>
      </w:tr>
      <w:tr w:rsidR="008A3446" w:rsidRPr="00F86002" w:rsidTr="008F1C14">
        <w:tc>
          <w:tcPr>
            <w:tcW w:w="357" w:type="pct"/>
            <w:vAlign w:val="center"/>
          </w:tcPr>
          <w:p w:rsidR="008A3446" w:rsidRPr="00F86002" w:rsidRDefault="008A3446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8A3446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угол разгрузки</w:t>
            </w:r>
          </w:p>
        </w:tc>
        <w:tc>
          <w:tcPr>
            <w:tcW w:w="864" w:type="pct"/>
            <w:vAlign w:val="center"/>
          </w:tcPr>
          <w:p w:rsidR="008A3446" w:rsidRPr="004067E1" w:rsidRDefault="007F54E2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град</w:t>
            </w:r>
          </w:p>
        </w:tc>
        <w:tc>
          <w:tcPr>
            <w:tcW w:w="1763" w:type="pct"/>
            <w:vAlign w:val="center"/>
          </w:tcPr>
          <w:p w:rsidR="008A3446" w:rsidRPr="004067E1" w:rsidRDefault="000A6D2B" w:rsidP="000A6D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7F54E2" w:rsidRPr="004067E1">
              <w:rPr>
                <w:rFonts w:ascii="Arial" w:hAnsi="Arial" w:cs="Arial"/>
                <w:sz w:val="16"/>
                <w:szCs w:val="16"/>
              </w:rPr>
              <w:t>5</w:t>
            </w:r>
            <w:r w:rsidRPr="004067E1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8A3446" w:rsidRPr="00F86002" w:rsidTr="008F1C14">
        <w:tc>
          <w:tcPr>
            <w:tcW w:w="357" w:type="pct"/>
            <w:vAlign w:val="center"/>
          </w:tcPr>
          <w:p w:rsidR="008A3446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F86002">
              <w:rPr>
                <w:rFonts w:ascii="Arial" w:hAnsi="Arial" w:cs="Arial"/>
                <w:sz w:val="16"/>
                <w:szCs w:val="16"/>
              </w:rPr>
              <w:t xml:space="preserve">1.8. </w:t>
            </w:r>
          </w:p>
        </w:tc>
        <w:tc>
          <w:tcPr>
            <w:tcW w:w="2016" w:type="pct"/>
            <w:vAlign w:val="center"/>
          </w:tcPr>
          <w:p w:rsidR="008A3446" w:rsidRPr="004067E1" w:rsidRDefault="007F54E2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Параметры экскаваторного оборудования (обратной лопаты)</w:t>
            </w:r>
          </w:p>
        </w:tc>
        <w:tc>
          <w:tcPr>
            <w:tcW w:w="864" w:type="pct"/>
            <w:vAlign w:val="center"/>
          </w:tcPr>
          <w:p w:rsidR="008A3446" w:rsidRPr="004067E1" w:rsidRDefault="008A344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B4182C" w:rsidRPr="004067E1" w:rsidRDefault="00B4182C" w:rsidP="00B418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 телескопической рукоятью;</w:t>
            </w:r>
          </w:p>
          <w:p w:rsidR="00B4182C" w:rsidRPr="004067E1" w:rsidRDefault="00B4182C" w:rsidP="00B418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со смещением оси копания;</w:t>
            </w:r>
          </w:p>
          <w:p w:rsidR="00B4182C" w:rsidRPr="004067E1" w:rsidRDefault="00B4182C" w:rsidP="00B418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экскаваторный ковш емкостью 0,2</w:t>
            </w:r>
            <w:r w:rsidR="00397E45">
              <w:rPr>
                <w:rFonts w:ascii="Arial" w:hAnsi="Arial" w:cs="Arial"/>
                <w:sz w:val="16"/>
                <w:szCs w:val="16"/>
              </w:rPr>
              <w:t>4</w:t>
            </w:r>
            <w:r w:rsidRPr="004067E1">
              <w:rPr>
                <w:rFonts w:ascii="Arial" w:hAnsi="Arial" w:cs="Arial"/>
                <w:sz w:val="16"/>
                <w:szCs w:val="16"/>
              </w:rPr>
              <w:t xml:space="preserve"> м3</w:t>
            </w:r>
            <w:r w:rsidR="0098247E" w:rsidRPr="004067E1">
              <w:rPr>
                <w:rFonts w:ascii="Arial" w:hAnsi="Arial" w:cs="Arial"/>
                <w:sz w:val="16"/>
                <w:szCs w:val="16"/>
              </w:rPr>
              <w:t xml:space="preserve"> (не менее)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B4182C" w:rsidRPr="004067E1" w:rsidRDefault="00B4182C" w:rsidP="00B418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 выдвигаемыми стабилизаторами;</w:t>
            </w:r>
          </w:p>
          <w:p w:rsidR="008A3446" w:rsidRPr="004067E1" w:rsidRDefault="00B4182C" w:rsidP="00B418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- с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гидроконтуром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 xml:space="preserve"> для подключения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гидромолота</w:t>
            </w:r>
            <w:proofErr w:type="spellEnd"/>
            <w:r w:rsidR="00460573"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460573" w:rsidRPr="004067E1" w:rsidRDefault="00460573" w:rsidP="00B418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двойной транспортный фиксатор стрелы</w:t>
            </w:r>
            <w:r w:rsidR="00397E45"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Pr="004067E1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F54E2" w:rsidRPr="00F86002" w:rsidTr="0098247E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глубина</w:t>
            </w:r>
          </w:p>
          <w:p w:rsidR="007F54E2" w:rsidRPr="004067E1" w:rsidRDefault="00F9736C" w:rsidP="00F9736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копания</w:t>
            </w:r>
          </w:p>
        </w:tc>
        <w:tc>
          <w:tcPr>
            <w:tcW w:w="864" w:type="pct"/>
            <w:vAlign w:val="center"/>
          </w:tcPr>
          <w:p w:rsidR="007F54E2" w:rsidRPr="004067E1" w:rsidRDefault="00F9736C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F9736C" w:rsidRPr="004067E1">
              <w:rPr>
                <w:rFonts w:ascii="Arial" w:hAnsi="Arial" w:cs="Arial"/>
                <w:sz w:val="16"/>
                <w:szCs w:val="16"/>
              </w:rPr>
              <w:t>57</w:t>
            </w:r>
            <w:r w:rsidRPr="004067E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F9736C" w:rsidRPr="00F86002" w:rsidTr="0098247E">
        <w:tc>
          <w:tcPr>
            <w:tcW w:w="357" w:type="pct"/>
            <w:vAlign w:val="center"/>
          </w:tcPr>
          <w:p w:rsidR="00F9736C" w:rsidRPr="00F86002" w:rsidRDefault="00F9736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радиус</w:t>
            </w:r>
          </w:p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копания на уровне</w:t>
            </w:r>
          </w:p>
          <w:p w:rsidR="00F9736C" w:rsidRPr="004067E1" w:rsidRDefault="00F9736C" w:rsidP="00F9736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стоянки</w:t>
            </w:r>
            <w:r w:rsidR="0098247E" w:rsidRPr="004067E1">
              <w:rPr>
                <w:rFonts w:ascii="Arial" w:hAnsi="Arial" w:cs="Arial"/>
                <w:sz w:val="16"/>
                <w:szCs w:val="16"/>
              </w:rPr>
              <w:t xml:space="preserve"> (от каретки)</w:t>
            </w:r>
          </w:p>
        </w:tc>
        <w:tc>
          <w:tcPr>
            <w:tcW w:w="864" w:type="pct"/>
            <w:vAlign w:val="center"/>
          </w:tcPr>
          <w:p w:rsidR="00F9736C" w:rsidRPr="004067E1" w:rsidRDefault="00F9736C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F9736C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F9736C" w:rsidRPr="004067E1">
              <w:rPr>
                <w:rFonts w:ascii="Arial" w:hAnsi="Arial" w:cs="Arial"/>
                <w:sz w:val="16"/>
                <w:szCs w:val="16"/>
              </w:rPr>
              <w:t>70</w:t>
            </w:r>
            <w:r w:rsidRPr="004067E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F9736C" w:rsidRPr="00F86002" w:rsidTr="0098247E">
        <w:tc>
          <w:tcPr>
            <w:tcW w:w="357" w:type="pct"/>
            <w:vAlign w:val="center"/>
          </w:tcPr>
          <w:p w:rsidR="00F9736C" w:rsidRPr="00F86002" w:rsidRDefault="00F9736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радиус</w:t>
            </w:r>
          </w:p>
          <w:p w:rsidR="00F9736C" w:rsidRPr="004067E1" w:rsidRDefault="00F9736C" w:rsidP="00F9736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выгрузки</w:t>
            </w:r>
          </w:p>
        </w:tc>
        <w:tc>
          <w:tcPr>
            <w:tcW w:w="864" w:type="pct"/>
            <w:vAlign w:val="center"/>
          </w:tcPr>
          <w:p w:rsidR="00F9736C" w:rsidRPr="004067E1" w:rsidRDefault="00F9736C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F9736C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F9736C" w:rsidRPr="004067E1">
              <w:rPr>
                <w:rFonts w:ascii="Arial" w:hAnsi="Arial" w:cs="Arial"/>
                <w:sz w:val="16"/>
                <w:szCs w:val="16"/>
              </w:rPr>
              <w:t>29</w:t>
            </w:r>
            <w:r w:rsidRPr="004067E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F9736C" w:rsidRPr="00F86002" w:rsidTr="0098247E">
        <w:tc>
          <w:tcPr>
            <w:tcW w:w="357" w:type="pct"/>
            <w:vAlign w:val="center"/>
          </w:tcPr>
          <w:p w:rsidR="00F9736C" w:rsidRPr="00F86002" w:rsidRDefault="00F9736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</w:t>
            </w:r>
          </w:p>
          <w:p w:rsidR="00F9736C" w:rsidRPr="004067E1" w:rsidRDefault="00F9736C" w:rsidP="00F9736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резания</w:t>
            </w:r>
          </w:p>
        </w:tc>
        <w:tc>
          <w:tcPr>
            <w:tcW w:w="864" w:type="pct"/>
            <w:vAlign w:val="center"/>
          </w:tcPr>
          <w:p w:rsidR="00F9736C" w:rsidRPr="004067E1" w:rsidRDefault="00F9736C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F9736C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F9736C" w:rsidRPr="004067E1">
              <w:rPr>
                <w:rFonts w:ascii="Arial" w:hAnsi="Arial" w:cs="Arial"/>
                <w:sz w:val="16"/>
                <w:szCs w:val="16"/>
              </w:rPr>
              <w:t>6</w:t>
            </w:r>
            <w:r w:rsidRPr="004067E1">
              <w:rPr>
                <w:rFonts w:ascii="Arial" w:hAnsi="Arial" w:cs="Arial"/>
                <w:sz w:val="16"/>
                <w:szCs w:val="16"/>
              </w:rPr>
              <w:t>50</w:t>
            </w:r>
            <w:r w:rsidR="00F9736C" w:rsidRPr="004067E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9736C" w:rsidRPr="00F86002" w:rsidTr="0098247E">
        <w:tc>
          <w:tcPr>
            <w:tcW w:w="357" w:type="pct"/>
            <w:vAlign w:val="center"/>
          </w:tcPr>
          <w:p w:rsidR="00F9736C" w:rsidRPr="00F86002" w:rsidRDefault="00F9736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</w:t>
            </w:r>
          </w:p>
          <w:p w:rsidR="00F9736C" w:rsidRPr="004067E1" w:rsidRDefault="00F9736C" w:rsidP="00F9736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выгрузки</w:t>
            </w:r>
          </w:p>
        </w:tc>
        <w:tc>
          <w:tcPr>
            <w:tcW w:w="864" w:type="pct"/>
            <w:vAlign w:val="center"/>
          </w:tcPr>
          <w:p w:rsidR="00F9736C" w:rsidRPr="004067E1" w:rsidRDefault="00F9736C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F9736C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F9736C" w:rsidRPr="004067E1">
              <w:rPr>
                <w:rFonts w:ascii="Arial" w:hAnsi="Arial" w:cs="Arial"/>
                <w:sz w:val="16"/>
                <w:szCs w:val="16"/>
              </w:rPr>
              <w:t>4</w:t>
            </w:r>
            <w:r w:rsidR="008277FA" w:rsidRPr="004067E1">
              <w:rPr>
                <w:rFonts w:ascii="Arial" w:hAnsi="Arial" w:cs="Arial"/>
                <w:sz w:val="16"/>
                <w:szCs w:val="16"/>
              </w:rPr>
              <w:t>4</w:t>
            </w:r>
            <w:r w:rsidRPr="004067E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F9736C" w:rsidRPr="00F86002" w:rsidTr="0098247E">
        <w:tc>
          <w:tcPr>
            <w:tcW w:w="357" w:type="pct"/>
            <w:vAlign w:val="center"/>
          </w:tcPr>
          <w:p w:rsidR="00F9736C" w:rsidRPr="00F86002" w:rsidRDefault="00F9736C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высота</w:t>
            </w:r>
          </w:p>
          <w:p w:rsidR="00F9736C" w:rsidRPr="004067E1" w:rsidRDefault="00F9736C" w:rsidP="00F9736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выгрузки на опорах</w:t>
            </w:r>
          </w:p>
        </w:tc>
        <w:tc>
          <w:tcPr>
            <w:tcW w:w="864" w:type="pct"/>
            <w:vAlign w:val="center"/>
          </w:tcPr>
          <w:p w:rsidR="00F9736C" w:rsidRPr="004067E1" w:rsidRDefault="00F9736C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F9736C" w:rsidRPr="004067E1" w:rsidRDefault="00B72BF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</w:t>
            </w:r>
            <w:r w:rsidR="0098247E" w:rsidRPr="004067E1">
              <w:rPr>
                <w:rFonts w:ascii="Arial" w:hAnsi="Arial" w:cs="Arial"/>
                <w:sz w:val="16"/>
                <w:szCs w:val="16"/>
              </w:rPr>
              <w:t>е менее 4800</w:t>
            </w:r>
          </w:p>
        </w:tc>
      </w:tr>
      <w:tr w:rsidR="007F54E2" w:rsidRPr="00F86002" w:rsidTr="008F1C14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Максимальный угол</w:t>
            </w:r>
          </w:p>
          <w:p w:rsidR="007F54E2" w:rsidRPr="004067E1" w:rsidRDefault="00F9736C" w:rsidP="00F9736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поворота ковша</w:t>
            </w:r>
          </w:p>
        </w:tc>
        <w:tc>
          <w:tcPr>
            <w:tcW w:w="864" w:type="pct"/>
            <w:vAlign w:val="center"/>
          </w:tcPr>
          <w:p w:rsidR="007F54E2" w:rsidRPr="004067E1" w:rsidRDefault="00F9736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град</w:t>
            </w:r>
          </w:p>
        </w:tc>
        <w:tc>
          <w:tcPr>
            <w:tcW w:w="1763" w:type="pct"/>
            <w:vAlign w:val="center"/>
          </w:tcPr>
          <w:p w:rsidR="007F54E2" w:rsidRPr="004067E1" w:rsidRDefault="00B72BF5" w:rsidP="00B72B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F9736C" w:rsidRPr="004067E1">
              <w:rPr>
                <w:rFonts w:ascii="Arial" w:hAnsi="Arial" w:cs="Arial"/>
                <w:sz w:val="16"/>
                <w:szCs w:val="16"/>
              </w:rPr>
              <w:t>19</w:t>
            </w:r>
            <w:r w:rsidRPr="004067E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7F54E2" w:rsidRPr="00F86002" w:rsidTr="008F1C14">
        <w:tc>
          <w:tcPr>
            <w:tcW w:w="357" w:type="pct"/>
            <w:vAlign w:val="center"/>
          </w:tcPr>
          <w:p w:rsidR="007F54E2" w:rsidRPr="00F86002" w:rsidRDefault="007F54E2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F9736C" w:rsidRPr="004067E1" w:rsidRDefault="00F9736C" w:rsidP="00F9736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Величина перемещения</w:t>
            </w:r>
          </w:p>
          <w:p w:rsidR="007F54E2" w:rsidRPr="004067E1" w:rsidRDefault="00F9736C" w:rsidP="00F9736C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каретки</w:t>
            </w:r>
          </w:p>
        </w:tc>
        <w:tc>
          <w:tcPr>
            <w:tcW w:w="864" w:type="pct"/>
            <w:vAlign w:val="center"/>
          </w:tcPr>
          <w:p w:rsidR="007F54E2" w:rsidRPr="004067E1" w:rsidRDefault="00F9736C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F9736C" w:rsidRPr="004067E1">
              <w:rPr>
                <w:rFonts w:ascii="Arial" w:hAnsi="Arial" w:cs="Arial"/>
                <w:sz w:val="16"/>
                <w:szCs w:val="16"/>
              </w:rPr>
              <w:t>12</w:t>
            </w:r>
            <w:r w:rsidRPr="004067E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7F54E2" w:rsidRPr="00F86002" w:rsidTr="008F1C14">
        <w:tc>
          <w:tcPr>
            <w:tcW w:w="357" w:type="pct"/>
            <w:vAlign w:val="center"/>
          </w:tcPr>
          <w:p w:rsidR="007F54E2" w:rsidRPr="004101A6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4101A6">
              <w:rPr>
                <w:rFonts w:ascii="Arial" w:hAnsi="Arial" w:cs="Arial"/>
                <w:sz w:val="16"/>
                <w:szCs w:val="16"/>
              </w:rPr>
              <w:t>1.9.</w:t>
            </w:r>
          </w:p>
        </w:tc>
        <w:tc>
          <w:tcPr>
            <w:tcW w:w="2016" w:type="pct"/>
            <w:vAlign w:val="center"/>
          </w:tcPr>
          <w:p w:rsidR="007F54E2" w:rsidRPr="004067E1" w:rsidRDefault="00ED692A" w:rsidP="00CD29AC">
            <w:pPr>
              <w:rPr>
                <w:rFonts w:ascii="Arial" w:hAnsi="Arial" w:cs="Arial"/>
                <w:sz w:val="16"/>
                <w:szCs w:val="16"/>
              </w:rPr>
            </w:pPr>
            <w:r w:rsidRPr="004101A6">
              <w:rPr>
                <w:rFonts w:ascii="Arial" w:hAnsi="Arial" w:cs="Arial"/>
                <w:sz w:val="16"/>
                <w:szCs w:val="16"/>
              </w:rPr>
              <w:t>Силовые параметры экскаваторного оборудования</w:t>
            </w:r>
          </w:p>
        </w:tc>
        <w:tc>
          <w:tcPr>
            <w:tcW w:w="864" w:type="pct"/>
            <w:vAlign w:val="center"/>
          </w:tcPr>
          <w:p w:rsidR="007F54E2" w:rsidRPr="004067E1" w:rsidRDefault="007F54E2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7F54E2" w:rsidRPr="004067E1" w:rsidRDefault="007F54E2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54E2" w:rsidRPr="00F86002" w:rsidTr="008F1C14">
        <w:tc>
          <w:tcPr>
            <w:tcW w:w="357" w:type="pct"/>
            <w:vAlign w:val="center"/>
          </w:tcPr>
          <w:p w:rsidR="007F54E2" w:rsidRPr="008277FA" w:rsidRDefault="007F54E2" w:rsidP="005F2678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Усилие копания</w:t>
            </w:r>
          </w:p>
          <w:p w:rsidR="007F54E2" w:rsidRPr="004067E1" w:rsidRDefault="00ED692A" w:rsidP="00ED692A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рукоятью</w:t>
            </w:r>
          </w:p>
        </w:tc>
        <w:tc>
          <w:tcPr>
            <w:tcW w:w="864" w:type="pct"/>
            <w:vAlign w:val="center"/>
          </w:tcPr>
          <w:p w:rsidR="007F54E2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кН</w:t>
            </w:r>
          </w:p>
        </w:tc>
        <w:tc>
          <w:tcPr>
            <w:tcW w:w="1763" w:type="pct"/>
            <w:vAlign w:val="center"/>
          </w:tcPr>
          <w:p w:rsidR="007F54E2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</w:tr>
      <w:tr w:rsidR="00ED692A" w:rsidRPr="00F86002" w:rsidTr="008F1C14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Усилие копания ковшом</w:t>
            </w:r>
          </w:p>
        </w:tc>
        <w:tc>
          <w:tcPr>
            <w:tcW w:w="864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кН</w:t>
            </w:r>
          </w:p>
        </w:tc>
        <w:tc>
          <w:tcPr>
            <w:tcW w:w="1763" w:type="pct"/>
            <w:vAlign w:val="center"/>
          </w:tcPr>
          <w:p w:rsidR="00ED692A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ED692A" w:rsidRPr="00F86002" w:rsidTr="008F1C14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Максимальная грузоподъемность</w:t>
            </w:r>
          </w:p>
        </w:tc>
        <w:tc>
          <w:tcPr>
            <w:tcW w:w="864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3" w:type="pct"/>
            <w:vAlign w:val="center"/>
          </w:tcPr>
          <w:p w:rsidR="00ED692A" w:rsidRPr="004067E1" w:rsidRDefault="0098247E" w:rsidP="009824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12</w:t>
            </w:r>
            <w:r w:rsidRPr="004067E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ED692A" w:rsidRPr="00F86002" w:rsidTr="008F1C14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F86002">
              <w:rPr>
                <w:rFonts w:ascii="Arial" w:hAnsi="Arial" w:cs="Arial"/>
                <w:sz w:val="16"/>
                <w:szCs w:val="16"/>
              </w:rPr>
              <w:t>1.10.</w:t>
            </w: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Габаритные размеры</w:t>
            </w:r>
          </w:p>
        </w:tc>
        <w:tc>
          <w:tcPr>
            <w:tcW w:w="864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692A" w:rsidRPr="00F86002" w:rsidTr="008F1C14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Общая транспортная длина:</w:t>
            </w:r>
          </w:p>
        </w:tc>
        <w:tc>
          <w:tcPr>
            <w:tcW w:w="864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692A" w:rsidRPr="00F86002" w:rsidTr="008F1C14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Экскаваторное оборудование сложено</w:t>
            </w:r>
          </w:p>
        </w:tc>
        <w:tc>
          <w:tcPr>
            <w:tcW w:w="864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ED692A" w:rsidRPr="004067E1" w:rsidRDefault="007D6704" w:rsidP="007D67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600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692A" w:rsidRPr="00F86002" w:rsidTr="00F86002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Экскаваторное оборудование по оси движения</w:t>
            </w:r>
          </w:p>
        </w:tc>
        <w:tc>
          <w:tcPr>
            <w:tcW w:w="864" w:type="pct"/>
          </w:tcPr>
          <w:p w:rsidR="00ED692A" w:rsidRPr="004067E1" w:rsidRDefault="00ED692A" w:rsidP="00ED69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ED692A" w:rsidRPr="004067E1" w:rsidRDefault="007D6704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7300</w:t>
            </w:r>
          </w:p>
        </w:tc>
      </w:tr>
      <w:tr w:rsidR="00ED692A" w:rsidRPr="00F86002" w:rsidTr="00F86002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Общая ширина</w:t>
            </w:r>
          </w:p>
        </w:tc>
        <w:tc>
          <w:tcPr>
            <w:tcW w:w="864" w:type="pct"/>
          </w:tcPr>
          <w:p w:rsidR="00ED692A" w:rsidRPr="004067E1" w:rsidRDefault="00ED692A" w:rsidP="00ED69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ED692A" w:rsidRPr="004067E1" w:rsidRDefault="007D6704" w:rsidP="007D67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24</w:t>
            </w:r>
            <w:r w:rsidRPr="004067E1">
              <w:rPr>
                <w:rFonts w:ascii="Arial" w:hAnsi="Arial" w:cs="Arial"/>
                <w:sz w:val="16"/>
                <w:szCs w:val="16"/>
              </w:rPr>
              <w:t>0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692A" w:rsidRPr="00F86002" w:rsidTr="00F86002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Общая высота</w:t>
            </w:r>
          </w:p>
        </w:tc>
        <w:tc>
          <w:tcPr>
            <w:tcW w:w="864" w:type="pct"/>
          </w:tcPr>
          <w:p w:rsidR="00ED692A" w:rsidRPr="004067E1" w:rsidRDefault="00ED692A" w:rsidP="00ED69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ED692A" w:rsidRPr="004067E1" w:rsidRDefault="007D6704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3750</w:t>
            </w:r>
          </w:p>
        </w:tc>
      </w:tr>
      <w:tr w:rsidR="00ED692A" w:rsidRPr="00F86002" w:rsidTr="00F86002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Высота по кабине</w:t>
            </w:r>
          </w:p>
        </w:tc>
        <w:tc>
          <w:tcPr>
            <w:tcW w:w="864" w:type="pct"/>
          </w:tcPr>
          <w:p w:rsidR="00ED692A" w:rsidRPr="004067E1" w:rsidRDefault="00ED692A" w:rsidP="00ED69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ED692A" w:rsidRPr="004067E1" w:rsidRDefault="007D6704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2850</w:t>
            </w:r>
          </w:p>
        </w:tc>
      </w:tr>
      <w:tr w:rsidR="00ED692A" w:rsidRPr="00F86002" w:rsidTr="00F86002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Колесная база</w:t>
            </w:r>
          </w:p>
        </w:tc>
        <w:tc>
          <w:tcPr>
            <w:tcW w:w="864" w:type="pct"/>
          </w:tcPr>
          <w:p w:rsidR="00ED692A" w:rsidRPr="004067E1" w:rsidRDefault="00ED692A" w:rsidP="00ED69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ED692A" w:rsidRPr="004067E1" w:rsidRDefault="007D6704" w:rsidP="007D67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21</w:t>
            </w:r>
            <w:r w:rsidRPr="004067E1">
              <w:rPr>
                <w:rFonts w:ascii="Arial" w:hAnsi="Arial" w:cs="Arial"/>
                <w:sz w:val="16"/>
                <w:szCs w:val="16"/>
              </w:rPr>
              <w:t>0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692A" w:rsidRPr="00F86002" w:rsidTr="00F86002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Дорожный просвет</w:t>
            </w:r>
          </w:p>
        </w:tc>
        <w:tc>
          <w:tcPr>
            <w:tcW w:w="864" w:type="pct"/>
          </w:tcPr>
          <w:p w:rsidR="00ED692A" w:rsidRPr="004067E1" w:rsidRDefault="00ED692A" w:rsidP="00ED69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vAlign w:val="center"/>
          </w:tcPr>
          <w:p w:rsidR="00ED692A" w:rsidRPr="004067E1" w:rsidRDefault="007D6704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ED692A" w:rsidRPr="004067E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</w:tr>
      <w:tr w:rsidR="00ED692A" w:rsidRPr="00F86002" w:rsidTr="008F1C14">
        <w:tc>
          <w:tcPr>
            <w:tcW w:w="357" w:type="pct"/>
            <w:vAlign w:val="center"/>
          </w:tcPr>
          <w:p w:rsidR="00ED692A" w:rsidRPr="00F86002" w:rsidRDefault="00ED692A" w:rsidP="005F26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vAlign w:val="center"/>
          </w:tcPr>
          <w:p w:rsidR="00ED692A" w:rsidRPr="004067E1" w:rsidRDefault="00ED692A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Эксплуатационная масса</w:t>
            </w:r>
          </w:p>
        </w:tc>
        <w:tc>
          <w:tcPr>
            <w:tcW w:w="864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3" w:type="pct"/>
            <w:vAlign w:val="center"/>
          </w:tcPr>
          <w:p w:rsidR="00ED692A" w:rsidRPr="004067E1" w:rsidRDefault="007D6704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более 8100</w:t>
            </w:r>
          </w:p>
        </w:tc>
      </w:tr>
      <w:tr w:rsidR="00ED692A" w:rsidRPr="00F86002" w:rsidTr="008F1C14">
        <w:tc>
          <w:tcPr>
            <w:tcW w:w="357" w:type="pct"/>
            <w:vAlign w:val="center"/>
          </w:tcPr>
          <w:p w:rsidR="00ED692A" w:rsidRPr="00F86002" w:rsidRDefault="00E724D3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1.11.</w:t>
            </w:r>
          </w:p>
        </w:tc>
        <w:tc>
          <w:tcPr>
            <w:tcW w:w="2016" w:type="pct"/>
            <w:vAlign w:val="center"/>
          </w:tcPr>
          <w:p w:rsidR="00ED692A" w:rsidRPr="004067E1" w:rsidRDefault="00E724D3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64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ED692A" w:rsidRPr="004067E1" w:rsidRDefault="00E724D3" w:rsidP="007D670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Подключаемый привод передних колес (режим 4WD). Возможность переключать передачи во</w:t>
            </w:r>
            <w:r w:rsidR="007D6704" w:rsidRPr="004067E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время движени</w:t>
            </w:r>
            <w:r w:rsidR="007D6704" w:rsidRPr="004067E1">
              <w:rPr>
                <w:rFonts w:ascii="Arial" w:hAnsi="Arial" w:cs="Arial"/>
                <w:sz w:val="16"/>
                <w:szCs w:val="16"/>
              </w:rPr>
              <w:t>я, менять направление передвиже</w:t>
            </w:r>
            <w:r w:rsidRPr="004067E1">
              <w:rPr>
                <w:rFonts w:ascii="Arial" w:hAnsi="Arial" w:cs="Arial"/>
                <w:sz w:val="16"/>
                <w:szCs w:val="16"/>
              </w:rPr>
              <w:t>ния машины.</w:t>
            </w:r>
          </w:p>
        </w:tc>
      </w:tr>
      <w:tr w:rsidR="00ED692A" w:rsidRPr="00F86002" w:rsidTr="008F1C14">
        <w:tc>
          <w:tcPr>
            <w:tcW w:w="357" w:type="pct"/>
            <w:vAlign w:val="center"/>
          </w:tcPr>
          <w:p w:rsidR="00ED692A" w:rsidRPr="00F86002" w:rsidRDefault="00E724D3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1.12.</w:t>
            </w:r>
          </w:p>
        </w:tc>
        <w:tc>
          <w:tcPr>
            <w:tcW w:w="2016" w:type="pct"/>
            <w:vAlign w:val="center"/>
          </w:tcPr>
          <w:p w:rsidR="00ED692A" w:rsidRPr="004067E1" w:rsidRDefault="00E724D3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64" w:type="pct"/>
            <w:vAlign w:val="center"/>
          </w:tcPr>
          <w:p w:rsidR="00ED692A" w:rsidRPr="004067E1" w:rsidRDefault="00ED692A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ED692A" w:rsidRPr="004067E1" w:rsidRDefault="00E724D3" w:rsidP="00410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Рабочая тормозная система обеспечивает три режима торможения: только задними</w:t>
            </w:r>
            <w:r w:rsidR="004101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колесами, всеми</w:t>
            </w:r>
            <w:r w:rsidR="004101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колесами в режиме 4WD, всеми колесами в режиме 2WD.</w:t>
            </w:r>
          </w:p>
        </w:tc>
      </w:tr>
      <w:tr w:rsidR="00E724D3" w:rsidRPr="00F86002" w:rsidTr="008F1C14">
        <w:tc>
          <w:tcPr>
            <w:tcW w:w="357" w:type="pct"/>
            <w:vAlign w:val="center"/>
          </w:tcPr>
          <w:p w:rsidR="00E724D3" w:rsidRPr="00F86002" w:rsidRDefault="00373DB6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1.13.</w:t>
            </w:r>
          </w:p>
        </w:tc>
        <w:tc>
          <w:tcPr>
            <w:tcW w:w="2016" w:type="pct"/>
            <w:vAlign w:val="center"/>
          </w:tcPr>
          <w:p w:rsidR="00E724D3" w:rsidRPr="004067E1" w:rsidRDefault="00373DB6" w:rsidP="00ED692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Топливный и гидравлический баки</w:t>
            </w:r>
          </w:p>
        </w:tc>
        <w:tc>
          <w:tcPr>
            <w:tcW w:w="864" w:type="pct"/>
            <w:vAlign w:val="center"/>
          </w:tcPr>
          <w:p w:rsidR="00E724D3" w:rsidRPr="004067E1" w:rsidRDefault="00E724D3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373DB6" w:rsidRPr="004067E1" w:rsidRDefault="00373DB6" w:rsidP="00410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Стальные, цельносварные, съемные.</w:t>
            </w:r>
            <w:r w:rsidR="004101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В горловинах баков сетчатые фильтры для</w:t>
            </w:r>
          </w:p>
          <w:p w:rsidR="00E724D3" w:rsidRPr="004067E1" w:rsidRDefault="00373DB6" w:rsidP="004101A6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предохранения от попадания загрязнений.</w:t>
            </w:r>
          </w:p>
        </w:tc>
      </w:tr>
      <w:tr w:rsidR="00AE0277" w:rsidRPr="005F2678" w:rsidTr="005F2678">
        <w:tc>
          <w:tcPr>
            <w:tcW w:w="357" w:type="pct"/>
            <w:vAlign w:val="center"/>
          </w:tcPr>
          <w:p w:rsidR="00AE0277" w:rsidRPr="005F2678" w:rsidRDefault="00AE0277" w:rsidP="00DA05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46057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643" w:type="pct"/>
            <w:gridSpan w:val="3"/>
            <w:vAlign w:val="center"/>
          </w:tcPr>
          <w:p w:rsidR="00AE0277" w:rsidRPr="004067E1" w:rsidRDefault="00AE0277" w:rsidP="00DA05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67E1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60573" w:rsidRPr="00F86002" w:rsidTr="00025F0A">
        <w:tc>
          <w:tcPr>
            <w:tcW w:w="357" w:type="pct"/>
            <w:vAlign w:val="center"/>
          </w:tcPr>
          <w:p w:rsidR="00460573" w:rsidRPr="00F86002" w:rsidRDefault="00460573" w:rsidP="00025F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</w:t>
            </w:r>
          </w:p>
        </w:tc>
        <w:tc>
          <w:tcPr>
            <w:tcW w:w="2016" w:type="pct"/>
            <w:vAlign w:val="center"/>
          </w:tcPr>
          <w:p w:rsidR="00460573" w:rsidRPr="004067E1" w:rsidRDefault="00460573" w:rsidP="00025F0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64" w:type="pct"/>
            <w:vAlign w:val="center"/>
          </w:tcPr>
          <w:p w:rsidR="00460573" w:rsidRPr="004067E1" w:rsidRDefault="00460573" w:rsidP="00025F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4A00F8" w:rsidRPr="004067E1" w:rsidRDefault="004A00F8" w:rsidP="004A00F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две двери</w:t>
            </w:r>
            <w:r w:rsidR="002E0AA5"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4A00F8" w:rsidRPr="004067E1" w:rsidRDefault="004A00F8" w:rsidP="004A00F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заднее поднимающееся окно</w:t>
            </w:r>
            <w:r w:rsidR="002E0AA5"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4A00F8" w:rsidRPr="004067E1" w:rsidRDefault="004A00F8" w:rsidP="004A00F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открывающиеся окна в дверях</w:t>
            </w:r>
            <w:r w:rsidR="002E0AA5"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4A00F8" w:rsidRPr="004067E1" w:rsidRDefault="004A00F8" w:rsidP="004A00F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два зеркала заднего вида справа и слева</w:t>
            </w:r>
            <w:r w:rsidR="002E0AA5"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4A00F8" w:rsidRPr="004067E1" w:rsidRDefault="004A00F8" w:rsidP="004A00F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две фары ходовых огней</w:t>
            </w:r>
            <w:r w:rsidR="00397E45">
              <w:rPr>
                <w:rFonts w:ascii="Arial" w:hAnsi="Arial" w:cs="Arial"/>
                <w:sz w:val="16"/>
                <w:szCs w:val="16"/>
              </w:rPr>
              <w:t xml:space="preserve"> (не менее)</w:t>
            </w:r>
            <w:r w:rsidR="002E0AA5"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2E0AA5" w:rsidRPr="004067E1" w:rsidRDefault="004A00F8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две передних и две задних фары рабочего</w:t>
            </w:r>
            <w:r w:rsidR="002E0AA5" w:rsidRPr="004067E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освещения</w:t>
            </w:r>
            <w:r w:rsidR="00397E45">
              <w:rPr>
                <w:rFonts w:ascii="Arial" w:hAnsi="Arial" w:cs="Arial"/>
                <w:sz w:val="16"/>
                <w:szCs w:val="16"/>
              </w:rPr>
              <w:t xml:space="preserve"> (не менее)</w:t>
            </w:r>
            <w:r w:rsidR="002E0AA5"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460573" w:rsidRPr="004067E1" w:rsidRDefault="004A00F8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проблесковый маяк</w:t>
            </w:r>
            <w:r w:rsidR="002E0AA5" w:rsidRPr="004067E1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60573" w:rsidRPr="00F86002" w:rsidTr="00025F0A">
        <w:tc>
          <w:tcPr>
            <w:tcW w:w="357" w:type="pct"/>
            <w:vAlign w:val="center"/>
          </w:tcPr>
          <w:p w:rsidR="00460573" w:rsidRPr="00F86002" w:rsidRDefault="005C1C52" w:rsidP="00025F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2.2.</w:t>
            </w:r>
          </w:p>
        </w:tc>
        <w:tc>
          <w:tcPr>
            <w:tcW w:w="2016" w:type="pct"/>
            <w:vAlign w:val="center"/>
          </w:tcPr>
          <w:p w:rsidR="00460573" w:rsidRPr="004067E1" w:rsidRDefault="00460573" w:rsidP="00025F0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Рулевая колонка</w:t>
            </w:r>
          </w:p>
        </w:tc>
        <w:tc>
          <w:tcPr>
            <w:tcW w:w="864" w:type="pct"/>
            <w:vAlign w:val="center"/>
          </w:tcPr>
          <w:p w:rsidR="00460573" w:rsidRPr="004067E1" w:rsidRDefault="00460573" w:rsidP="00025F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460573" w:rsidRPr="004067E1" w:rsidRDefault="00460573" w:rsidP="00025F0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Имеет регулировку по углу наклона. Рукоять на рулевом колесе для облегчения управления одной рукой.</w:t>
            </w:r>
          </w:p>
        </w:tc>
      </w:tr>
      <w:tr w:rsidR="00460573" w:rsidRPr="00F86002" w:rsidTr="00025F0A">
        <w:tc>
          <w:tcPr>
            <w:tcW w:w="357" w:type="pct"/>
            <w:vAlign w:val="center"/>
          </w:tcPr>
          <w:p w:rsidR="00460573" w:rsidRPr="00F86002" w:rsidRDefault="005C1C52" w:rsidP="00025F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2.3.</w:t>
            </w:r>
          </w:p>
        </w:tc>
        <w:tc>
          <w:tcPr>
            <w:tcW w:w="2016" w:type="pct"/>
            <w:vAlign w:val="center"/>
          </w:tcPr>
          <w:p w:rsidR="00460573" w:rsidRPr="004067E1" w:rsidRDefault="002E0AA5" w:rsidP="00025F0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Интерьер и управление</w:t>
            </w:r>
          </w:p>
        </w:tc>
        <w:tc>
          <w:tcPr>
            <w:tcW w:w="864" w:type="pct"/>
            <w:vAlign w:val="center"/>
          </w:tcPr>
          <w:p w:rsidR="00460573" w:rsidRPr="004067E1" w:rsidRDefault="00460573" w:rsidP="00025F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спидометр;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отопитель;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 xml:space="preserve">- сиденье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Premium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 xml:space="preserve"> с высокой спинкой,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подголовником, подлокотниками, функцией</w:t>
            </w:r>
            <w:r w:rsidR="00951D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разворота, всеми</w:t>
            </w:r>
            <w:r w:rsidR="00951D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регулировками, ремнем</w:t>
            </w:r>
            <w:r w:rsidR="00951D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67E1">
              <w:rPr>
                <w:rFonts w:ascii="Arial" w:hAnsi="Arial" w:cs="Arial"/>
                <w:sz w:val="16"/>
                <w:szCs w:val="16"/>
              </w:rPr>
              <w:t>безопасности</w:t>
            </w:r>
            <w:r w:rsidR="00397E45"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разводка воздушных потоков по кабине,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направляющие дефлекторы;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две педали управления рабочими тормозами;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рулевая колонка с регулировкой угла наклона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lastRenderedPageBreak/>
              <w:t xml:space="preserve">- рычаг 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сервоуправления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 xml:space="preserve"> изменения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направления движения</w:t>
            </w:r>
            <w:r w:rsidR="00397E45"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механические рычаги управления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погрузочным и экскаваторным оборудованием</w:t>
            </w:r>
            <w:r w:rsidR="00397E45">
              <w:rPr>
                <w:rFonts w:ascii="Arial" w:hAnsi="Arial" w:cs="Arial"/>
                <w:sz w:val="16"/>
                <w:szCs w:val="16"/>
              </w:rPr>
              <w:t xml:space="preserve"> или не хуже</w:t>
            </w:r>
            <w:r w:rsidRPr="004067E1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противосолнечный козырек;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аудиоподготовка;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отсек для личных вещей;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плафон освещения;</w:t>
            </w:r>
          </w:p>
          <w:p w:rsidR="00460573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рычаг блокировки управления;</w:t>
            </w:r>
          </w:p>
          <w:p w:rsidR="002E0AA5" w:rsidRPr="004067E1" w:rsidRDefault="002E0AA5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световая индикация включения полного привода, аварийной сигнализации, дальнего света фар, разряда аккумуляторной батареи, включения указателей поворота и очистителей переднего/заднего стекол;</w:t>
            </w:r>
          </w:p>
          <w:p w:rsidR="00961E91" w:rsidRPr="004067E1" w:rsidRDefault="00961E91" w:rsidP="002E0A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- регулируемые задние прожекторы.</w:t>
            </w:r>
          </w:p>
        </w:tc>
      </w:tr>
      <w:tr w:rsidR="00AE0277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F3184" w:rsidRDefault="004F3184" w:rsidP="005C1C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2.</w:t>
            </w:r>
            <w:r w:rsidR="005C1C52">
              <w:rPr>
                <w:rFonts w:ascii="Arial" w:hAnsi="Arial" w:cs="Arial"/>
                <w:sz w:val="16"/>
                <w:szCs w:val="16"/>
              </w:rPr>
              <w:t>3</w:t>
            </w:r>
            <w:r w:rsidR="00AE0277"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636F3A" w:rsidP="00DF3661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Комплект инструмента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636F3A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к-т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636F3A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E0277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F3184" w:rsidRDefault="004F3184" w:rsidP="005C1C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5C1C52">
              <w:rPr>
                <w:rFonts w:ascii="Arial" w:hAnsi="Arial" w:cs="Arial"/>
                <w:sz w:val="16"/>
                <w:szCs w:val="16"/>
              </w:rPr>
              <w:t>4</w:t>
            </w:r>
            <w:r w:rsidR="00AE0277"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61343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  <w:lang w:val="en-US"/>
              </w:rPr>
              <w:t>Огнетушитель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E0277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F3184" w:rsidRDefault="00AE0277" w:rsidP="005C1C52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5C1C52">
              <w:rPr>
                <w:rFonts w:ascii="Arial" w:hAnsi="Arial" w:cs="Arial"/>
                <w:sz w:val="16"/>
                <w:szCs w:val="16"/>
              </w:rPr>
              <w:t>5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613436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E0277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F3184" w:rsidRDefault="00AE0277" w:rsidP="005C1C52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5C1C52">
              <w:rPr>
                <w:rFonts w:ascii="Arial" w:hAnsi="Arial" w:cs="Arial"/>
                <w:sz w:val="16"/>
                <w:szCs w:val="16"/>
              </w:rPr>
              <w:t>6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613436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277" w:rsidRPr="004067E1" w:rsidRDefault="007D39B1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12979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979" w:rsidRPr="004F3184" w:rsidRDefault="00612979" w:rsidP="005C1C52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5C1C5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979" w:rsidRPr="004067E1" w:rsidRDefault="001046A4" w:rsidP="00613436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Счётчик моточасов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979" w:rsidRPr="004067E1" w:rsidRDefault="004F096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979" w:rsidRPr="004067E1" w:rsidRDefault="007D6704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не менее 1</w:t>
            </w:r>
          </w:p>
        </w:tc>
      </w:tr>
      <w:tr w:rsidR="00613436" w:rsidRPr="00613436" w:rsidTr="006134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36" w:rsidRPr="00613436" w:rsidRDefault="00613436" w:rsidP="00F860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3436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3436" w:rsidRPr="004067E1" w:rsidRDefault="00613436" w:rsidP="00F860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67E1">
              <w:rPr>
                <w:rFonts w:ascii="Arial" w:hAnsi="Arial" w:cs="Arial"/>
                <w:b/>
                <w:sz w:val="20"/>
                <w:szCs w:val="20"/>
              </w:rPr>
              <w:t>ДОПОЛНИТЕЛЬНЫЕ ТРЕБОВАНИЯ</w:t>
            </w: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3436" w:rsidRPr="004067E1" w:rsidRDefault="00613436" w:rsidP="00F860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36" w:rsidRPr="004067E1" w:rsidRDefault="00613436" w:rsidP="00F860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436" w:rsidRPr="005F2678" w:rsidTr="00DC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36" w:rsidRPr="004F3184" w:rsidRDefault="00613436" w:rsidP="00F860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36" w:rsidRPr="00DC4617" w:rsidRDefault="00613436" w:rsidP="00F86002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36" w:rsidRPr="004067E1" w:rsidRDefault="00613436" w:rsidP="00F860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36" w:rsidRPr="004067E1" w:rsidRDefault="00613436" w:rsidP="00F860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77" w:rsidRPr="005F2678" w:rsidTr="007D0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7" w:rsidRDefault="007D0F77" w:rsidP="00F860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7" w:rsidRPr="004067E1" w:rsidRDefault="004067E1" w:rsidP="004067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Гидромолот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7" w:rsidRPr="004067E1" w:rsidRDefault="004067E1" w:rsidP="00F860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7" w:rsidRPr="00827E22" w:rsidRDefault="004067E1" w:rsidP="00827E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7E22">
              <w:rPr>
                <w:rFonts w:ascii="Arial" w:hAnsi="Arial" w:cs="Arial"/>
                <w:sz w:val="16"/>
                <w:szCs w:val="16"/>
              </w:rPr>
              <w:t>ProfBreaker</w:t>
            </w:r>
            <w:proofErr w:type="spellEnd"/>
            <w:r w:rsidRPr="00827E22">
              <w:rPr>
                <w:rFonts w:ascii="Arial" w:hAnsi="Arial" w:cs="Arial"/>
                <w:sz w:val="16"/>
                <w:szCs w:val="16"/>
              </w:rPr>
              <w:t xml:space="preserve"> РВ70Н</w:t>
            </w:r>
            <w:r w:rsidR="00951D7E" w:rsidRPr="00827E22">
              <w:rPr>
                <w:rFonts w:ascii="Arial" w:hAnsi="Arial" w:cs="Arial"/>
                <w:sz w:val="16"/>
                <w:szCs w:val="16"/>
              </w:rPr>
              <w:t xml:space="preserve"> или аналог</w:t>
            </w:r>
          </w:p>
        </w:tc>
      </w:tr>
      <w:tr w:rsidR="007D0F77" w:rsidRPr="005F2678" w:rsidTr="007D0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7" w:rsidRDefault="004067E1" w:rsidP="00F860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7" w:rsidRPr="004067E1" w:rsidRDefault="004067E1" w:rsidP="00F86002">
            <w:pPr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Быстросъемное соединение «</w:t>
            </w:r>
            <w:proofErr w:type="spellStart"/>
            <w:r w:rsidRPr="004067E1">
              <w:rPr>
                <w:rFonts w:ascii="Arial" w:hAnsi="Arial" w:cs="Arial"/>
                <w:sz w:val="16"/>
                <w:szCs w:val="16"/>
              </w:rPr>
              <w:t>Квик-каплер</w:t>
            </w:r>
            <w:proofErr w:type="spellEnd"/>
            <w:r w:rsidRPr="004067E1">
              <w:rPr>
                <w:rFonts w:ascii="Arial" w:hAnsi="Arial" w:cs="Arial"/>
                <w:sz w:val="16"/>
                <w:szCs w:val="16"/>
              </w:rPr>
              <w:t>» механический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7" w:rsidRPr="004067E1" w:rsidRDefault="004067E1" w:rsidP="00F860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F77" w:rsidRPr="004067E1" w:rsidRDefault="004067E1" w:rsidP="00F860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97E45" w:rsidRPr="005F2678" w:rsidTr="00CD6E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45" w:rsidRDefault="00397E45" w:rsidP="00397E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45" w:rsidRPr="00F138BB" w:rsidRDefault="00397E45" w:rsidP="00397E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ата производства </w:t>
            </w:r>
            <w:r>
              <w:rPr>
                <w:rFonts w:ascii="Arial" w:hAnsi="Arial" w:cs="Arial"/>
                <w:sz w:val="16"/>
                <w:szCs w:val="16"/>
              </w:rPr>
              <w:t>машины</w:t>
            </w:r>
            <w:r w:rsidRPr="00F138B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45" w:rsidRPr="00F138BB" w:rsidRDefault="00397E45" w:rsidP="00397E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45" w:rsidRPr="00F138BB" w:rsidRDefault="00397E45" w:rsidP="00397E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е ранее </w:t>
            </w:r>
            <w:r>
              <w:rPr>
                <w:rFonts w:ascii="Arial" w:hAnsi="Arial" w:cs="Arial"/>
                <w:sz w:val="16"/>
                <w:szCs w:val="16"/>
              </w:rPr>
              <w:t>декабря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 2019 года</w:t>
            </w:r>
          </w:p>
        </w:tc>
      </w:tr>
      <w:tr w:rsidR="00430808" w:rsidRPr="005F2678" w:rsidTr="0043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08" w:rsidRDefault="00430808" w:rsidP="005F21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08" w:rsidRDefault="00430808" w:rsidP="005F21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Срок гарантии завода изготовителя, не менее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08" w:rsidRPr="004067E1" w:rsidRDefault="00430808" w:rsidP="005F21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Мес./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маш.час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08" w:rsidRDefault="00430808" w:rsidP="005F21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12/1500</w:t>
            </w: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3"/>
        <w:gridCol w:w="7285"/>
      </w:tblGrid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Панкратьев Р.В.</w:t>
            </w:r>
          </w:p>
        </w:tc>
      </w:tr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Начальник АТЦ</w:t>
            </w:r>
          </w:p>
        </w:tc>
      </w:tr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(88142) </w:t>
            </w:r>
            <w:r>
              <w:rPr>
                <w:rFonts w:ascii="Arial" w:hAnsi="Arial" w:cs="Arial"/>
                <w:sz w:val="16"/>
                <w:szCs w:val="16"/>
              </w:rPr>
              <w:t>525423</w:t>
            </w:r>
          </w:p>
        </w:tc>
      </w:tr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8277FA" w:rsidRPr="00D5316C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A867E4">
              <w:rPr>
                <w:rFonts w:ascii="Arial" w:hAnsi="Arial" w:cs="Arial"/>
                <w:sz w:val="16"/>
                <w:szCs w:val="16"/>
              </w:rPr>
              <w:t>r.pankratjev@rks.karelia.ru</w:t>
            </w:r>
          </w:p>
        </w:tc>
      </w:tr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8E61E2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>
              <w:rPr>
                <w:rFonts w:ascii="Arial" w:hAnsi="Arial" w:cs="Arial"/>
                <w:sz w:val="16"/>
                <w:szCs w:val="16"/>
              </w:rPr>
              <w:t>тора по общим вопросам 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ПКС-Водоканал''</w:t>
            </w:r>
          </w:p>
        </w:tc>
        <w:tc>
          <w:tcPr>
            <w:tcW w:w="7478" w:type="dxa"/>
            <w:vAlign w:val="center"/>
          </w:tcPr>
          <w:p w:rsidR="008277FA" w:rsidRPr="005D1D3C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8051D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Технический директор 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ПКС-Водоканал''</w:t>
            </w:r>
          </w:p>
        </w:tc>
        <w:tc>
          <w:tcPr>
            <w:tcW w:w="7478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Остапчук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В.В.</w:t>
            </w:r>
          </w:p>
        </w:tc>
      </w:tr>
      <w:tr w:rsidR="008277FA" w:rsidRPr="00E01608" w:rsidTr="00F26DF0">
        <w:trPr>
          <w:trHeight w:val="435"/>
        </w:trPr>
        <w:tc>
          <w:tcPr>
            <w:tcW w:w="2376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277FA" w:rsidRPr="00612979" w:rsidRDefault="008277FA" w:rsidP="00F26DF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0E577B">
      <w:headerReference w:type="default" r:id="rId7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7BD" w:rsidRDefault="001B37BD">
      <w:r>
        <w:separator/>
      </w:r>
    </w:p>
  </w:endnote>
  <w:endnote w:type="continuationSeparator" w:id="0">
    <w:p w:rsidR="001B37BD" w:rsidRDefault="001B3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7BD" w:rsidRDefault="001B37BD">
      <w:r>
        <w:separator/>
      </w:r>
    </w:p>
  </w:footnote>
  <w:footnote w:type="continuationSeparator" w:id="0">
    <w:p w:rsidR="001B37BD" w:rsidRDefault="001B3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002" w:rsidRDefault="00F86002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8522A"/>
    <w:multiLevelType w:val="multilevel"/>
    <w:tmpl w:val="F35CB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4D8"/>
    <w:rsid w:val="000533CD"/>
    <w:rsid w:val="00067236"/>
    <w:rsid w:val="00081FC6"/>
    <w:rsid w:val="000A445E"/>
    <w:rsid w:val="000A6D2B"/>
    <w:rsid w:val="000C165A"/>
    <w:rsid w:val="000C52A3"/>
    <w:rsid w:val="000E577B"/>
    <w:rsid w:val="000F77E2"/>
    <w:rsid w:val="001046A4"/>
    <w:rsid w:val="00110211"/>
    <w:rsid w:val="00111F0B"/>
    <w:rsid w:val="00113B9C"/>
    <w:rsid w:val="00114B05"/>
    <w:rsid w:val="00116E85"/>
    <w:rsid w:val="001467DD"/>
    <w:rsid w:val="0014785D"/>
    <w:rsid w:val="00154219"/>
    <w:rsid w:val="001A18DF"/>
    <w:rsid w:val="001B37BD"/>
    <w:rsid w:val="001C5B0A"/>
    <w:rsid w:val="001E67E3"/>
    <w:rsid w:val="00207589"/>
    <w:rsid w:val="0021106E"/>
    <w:rsid w:val="00246B14"/>
    <w:rsid w:val="00250CE6"/>
    <w:rsid w:val="00271FE6"/>
    <w:rsid w:val="0029078E"/>
    <w:rsid w:val="002E0AA5"/>
    <w:rsid w:val="002E2482"/>
    <w:rsid w:val="002F7DC7"/>
    <w:rsid w:val="00311806"/>
    <w:rsid w:val="003679D8"/>
    <w:rsid w:val="00373DB6"/>
    <w:rsid w:val="00382F29"/>
    <w:rsid w:val="00390F63"/>
    <w:rsid w:val="00397E45"/>
    <w:rsid w:val="004067E1"/>
    <w:rsid w:val="004101A6"/>
    <w:rsid w:val="00424EAA"/>
    <w:rsid w:val="00430808"/>
    <w:rsid w:val="004417CA"/>
    <w:rsid w:val="0044780D"/>
    <w:rsid w:val="00460573"/>
    <w:rsid w:val="004A00F8"/>
    <w:rsid w:val="004B1D31"/>
    <w:rsid w:val="004D1C99"/>
    <w:rsid w:val="004D4DAA"/>
    <w:rsid w:val="004E4F3C"/>
    <w:rsid w:val="004F096B"/>
    <w:rsid w:val="004F1ECF"/>
    <w:rsid w:val="004F3184"/>
    <w:rsid w:val="00537C17"/>
    <w:rsid w:val="00547A23"/>
    <w:rsid w:val="00554471"/>
    <w:rsid w:val="00565D6D"/>
    <w:rsid w:val="00572123"/>
    <w:rsid w:val="00573101"/>
    <w:rsid w:val="005B2104"/>
    <w:rsid w:val="005C1C52"/>
    <w:rsid w:val="005C7CF3"/>
    <w:rsid w:val="005F2678"/>
    <w:rsid w:val="00612979"/>
    <w:rsid w:val="00613436"/>
    <w:rsid w:val="00613862"/>
    <w:rsid w:val="00624097"/>
    <w:rsid w:val="00631C9D"/>
    <w:rsid w:val="00636F3A"/>
    <w:rsid w:val="00655D46"/>
    <w:rsid w:val="00711040"/>
    <w:rsid w:val="007156F8"/>
    <w:rsid w:val="00715EE7"/>
    <w:rsid w:val="0072597E"/>
    <w:rsid w:val="00740543"/>
    <w:rsid w:val="00742737"/>
    <w:rsid w:val="007432BB"/>
    <w:rsid w:val="0076007A"/>
    <w:rsid w:val="00763DB4"/>
    <w:rsid w:val="007C0F67"/>
    <w:rsid w:val="007D0F77"/>
    <w:rsid w:val="007D39B1"/>
    <w:rsid w:val="007D3BFE"/>
    <w:rsid w:val="007D6704"/>
    <w:rsid w:val="007F54E2"/>
    <w:rsid w:val="0082095A"/>
    <w:rsid w:val="008277FA"/>
    <w:rsid w:val="00827E22"/>
    <w:rsid w:val="008468CD"/>
    <w:rsid w:val="00852E92"/>
    <w:rsid w:val="00881F22"/>
    <w:rsid w:val="008A3446"/>
    <w:rsid w:val="008B438E"/>
    <w:rsid w:val="008D6335"/>
    <w:rsid w:val="008F1C14"/>
    <w:rsid w:val="00900F9B"/>
    <w:rsid w:val="00906335"/>
    <w:rsid w:val="00911CC3"/>
    <w:rsid w:val="00921C0B"/>
    <w:rsid w:val="009262F7"/>
    <w:rsid w:val="00946942"/>
    <w:rsid w:val="00951D7E"/>
    <w:rsid w:val="00961CC0"/>
    <w:rsid w:val="00961E91"/>
    <w:rsid w:val="00977283"/>
    <w:rsid w:val="0098247E"/>
    <w:rsid w:val="0098435A"/>
    <w:rsid w:val="00984B3A"/>
    <w:rsid w:val="009974AC"/>
    <w:rsid w:val="009B09EB"/>
    <w:rsid w:val="009B345B"/>
    <w:rsid w:val="009B558B"/>
    <w:rsid w:val="00A468E9"/>
    <w:rsid w:val="00A52AE3"/>
    <w:rsid w:val="00A52BDD"/>
    <w:rsid w:val="00A826E7"/>
    <w:rsid w:val="00AA3B8D"/>
    <w:rsid w:val="00AC4043"/>
    <w:rsid w:val="00AE0277"/>
    <w:rsid w:val="00B31A71"/>
    <w:rsid w:val="00B4182C"/>
    <w:rsid w:val="00B6724B"/>
    <w:rsid w:val="00B70042"/>
    <w:rsid w:val="00B72BF5"/>
    <w:rsid w:val="00B8687F"/>
    <w:rsid w:val="00BB2DC9"/>
    <w:rsid w:val="00BB5AE2"/>
    <w:rsid w:val="00BE682A"/>
    <w:rsid w:val="00C238FE"/>
    <w:rsid w:val="00C257BC"/>
    <w:rsid w:val="00C64ABF"/>
    <w:rsid w:val="00CA2028"/>
    <w:rsid w:val="00CB2560"/>
    <w:rsid w:val="00CC2CCA"/>
    <w:rsid w:val="00CD231F"/>
    <w:rsid w:val="00CD29AC"/>
    <w:rsid w:val="00CE5C8F"/>
    <w:rsid w:val="00CF14CA"/>
    <w:rsid w:val="00CF6834"/>
    <w:rsid w:val="00D00E17"/>
    <w:rsid w:val="00D41C93"/>
    <w:rsid w:val="00D62CA8"/>
    <w:rsid w:val="00D76D77"/>
    <w:rsid w:val="00D8320E"/>
    <w:rsid w:val="00DA05F1"/>
    <w:rsid w:val="00DB330C"/>
    <w:rsid w:val="00DC4617"/>
    <w:rsid w:val="00DF292C"/>
    <w:rsid w:val="00DF3661"/>
    <w:rsid w:val="00E01608"/>
    <w:rsid w:val="00E01EFF"/>
    <w:rsid w:val="00E068CB"/>
    <w:rsid w:val="00E37EA4"/>
    <w:rsid w:val="00E724D3"/>
    <w:rsid w:val="00EA09CA"/>
    <w:rsid w:val="00EC3AC5"/>
    <w:rsid w:val="00ED692A"/>
    <w:rsid w:val="00F17034"/>
    <w:rsid w:val="00F17382"/>
    <w:rsid w:val="00F250CD"/>
    <w:rsid w:val="00F3638B"/>
    <w:rsid w:val="00F42841"/>
    <w:rsid w:val="00F53405"/>
    <w:rsid w:val="00F86002"/>
    <w:rsid w:val="00F9736C"/>
    <w:rsid w:val="00FD6623"/>
    <w:rsid w:val="00FE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204F8A0F-F0C9-40D9-BCAA-B627FC99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2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Коренев Александр Валерьевич</cp:lastModifiedBy>
  <cp:revision>4</cp:revision>
  <cp:lastPrinted>2013-12-25T11:30:00Z</cp:lastPrinted>
  <dcterms:created xsi:type="dcterms:W3CDTF">2019-09-09T12:03:00Z</dcterms:created>
  <dcterms:modified xsi:type="dcterms:W3CDTF">2019-10-17T08:05:00Z</dcterms:modified>
</cp:coreProperties>
</file>